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24D8" w14:textId="529598E9" w:rsidR="00BB770D" w:rsidRDefault="00BB770D" w:rsidP="215957B8">
      <w:pPr>
        <w:pStyle w:val="Heading1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r w:rsidRPr="00BB770D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drawing>
          <wp:inline distT="0" distB="0" distL="0" distR="0" wp14:anchorId="501811D6" wp14:editId="46712DDC">
            <wp:extent cx="1826530" cy="497525"/>
            <wp:effectExtent l="0" t="0" r="2540" b="0"/>
            <wp:docPr id="7" name="Picture 6" descr="Tex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BD9990DD-F99C-03FE-CF48-751C5B2802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Tex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BD9990DD-F99C-03FE-CF48-751C5B2802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6530" cy="49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2B971" w14:textId="77777777" w:rsidR="00BB770D" w:rsidRPr="00BB770D" w:rsidRDefault="00BB770D" w:rsidP="00BB770D"/>
    <w:p w14:paraId="4A5AD910" w14:textId="19EF985F" w:rsidR="00496305" w:rsidRDefault="3D4017BF" w:rsidP="215957B8">
      <w:pPr>
        <w:pStyle w:val="Heading1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r w:rsidRPr="215957B8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Virtual &amp; Asynchronous Pro Bono Opportunities for Law Students</w:t>
      </w:r>
    </w:p>
    <w:p w14:paraId="7DB79512" w14:textId="0F7A6518" w:rsidR="00496305" w:rsidRDefault="00496305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5276D2F2" w14:textId="080F37B6" w:rsidR="00496305" w:rsidRDefault="3D4017BF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15957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ABA Free Legal Answers</w:t>
      </w:r>
    </w:p>
    <w:p w14:paraId="0EF3AB83" w14:textId="068ADE3A" w:rsidR="00496305" w:rsidRDefault="3D4017BF" w:rsidP="215957B8">
      <w:pPr>
        <w:pStyle w:val="ListParagraph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Website:</w:t>
      </w:r>
      <w:r w:rsidRPr="215957B8">
        <w:rPr>
          <w:rFonts w:ascii="Times New Roman" w:eastAsia="Times New Roman" w:hAnsi="Times New Roman" w:cs="Times New Roman"/>
        </w:rPr>
        <w:t xml:space="preserve"> </w:t>
      </w:r>
      <w:hyperlink r:id="rId6">
        <w:r w:rsidRPr="215957B8">
          <w:rPr>
            <w:rStyle w:val="Hyperlink"/>
            <w:rFonts w:ascii="Times New Roman" w:eastAsia="Times New Roman" w:hAnsi="Times New Roman" w:cs="Times New Roman"/>
            <w:color w:val="auto"/>
          </w:rPr>
          <w:t>https://www.abafreelegalanswers.org</w:t>
        </w:r>
      </w:hyperlink>
    </w:p>
    <w:p w14:paraId="29AEE74B" w14:textId="2C935334" w:rsidR="00496305" w:rsidRDefault="3D4017BF" w:rsidP="215957B8">
      <w:pPr>
        <w:pStyle w:val="ListParagraph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What it is:</w:t>
      </w:r>
      <w:r w:rsidRPr="215957B8">
        <w:rPr>
          <w:rFonts w:ascii="Times New Roman" w:eastAsia="Times New Roman" w:hAnsi="Times New Roman" w:cs="Times New Roman"/>
        </w:rPr>
        <w:t xml:space="preserve"> Online platform where you answer civil legal questions from low-income individuals</w:t>
      </w:r>
    </w:p>
    <w:p w14:paraId="361B9EF2" w14:textId="018010FB" w:rsidR="00496305" w:rsidRDefault="3D4017BF" w:rsidP="215957B8">
      <w:pPr>
        <w:pStyle w:val="ListParagraph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Time commitment:</w:t>
      </w:r>
      <w:r w:rsidRPr="215957B8">
        <w:rPr>
          <w:rFonts w:ascii="Times New Roman" w:eastAsia="Times New Roman" w:hAnsi="Times New Roman" w:cs="Times New Roman"/>
        </w:rPr>
        <w:t xml:space="preserve"> Flexible - answer questions as your schedule allows</w:t>
      </w:r>
    </w:p>
    <w:p w14:paraId="4D8E8AEE" w14:textId="0DBC64A9" w:rsidR="00496305" w:rsidRDefault="3D4017BF" w:rsidP="215957B8">
      <w:pPr>
        <w:pStyle w:val="ListParagraph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Requirements:</w:t>
      </w:r>
      <w:r w:rsidRPr="215957B8">
        <w:rPr>
          <w:rFonts w:ascii="Times New Roman" w:eastAsia="Times New Roman" w:hAnsi="Times New Roman" w:cs="Times New Roman"/>
        </w:rPr>
        <w:t xml:space="preserve"> Must be supervised by a licensed attorney; some states allow law students to participate under attorney supervision</w:t>
      </w:r>
    </w:p>
    <w:p w14:paraId="44611E06" w14:textId="0964C689" w:rsidR="00496305" w:rsidRDefault="3D4017BF" w:rsidP="215957B8">
      <w:pPr>
        <w:pStyle w:val="ListParagraph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Note:</w:t>
      </w:r>
      <w:r w:rsidRPr="215957B8">
        <w:rPr>
          <w:rFonts w:ascii="Times New Roman" w:eastAsia="Times New Roman" w:hAnsi="Times New Roman" w:cs="Times New Roman"/>
        </w:rPr>
        <w:t xml:space="preserve"> Check if your state participates and allows student volunteers</w:t>
      </w:r>
    </w:p>
    <w:p w14:paraId="4F55598C" w14:textId="2AA17B2A" w:rsidR="00496305" w:rsidRDefault="00496305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3DD7BFA4" w14:textId="7CA67B46" w:rsidR="00496305" w:rsidRDefault="3D4017BF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15957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Immigration Advocates Network (Pro Bono Connector)</w:t>
      </w:r>
    </w:p>
    <w:p w14:paraId="04F2979B" w14:textId="533569B4" w:rsidR="00496305" w:rsidRDefault="3D4017BF" w:rsidP="215957B8">
      <w:pPr>
        <w:pStyle w:val="ListParagraph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Website:</w:t>
      </w:r>
      <w:r w:rsidRPr="215957B8">
        <w:rPr>
          <w:rFonts w:ascii="Times New Roman" w:eastAsia="Times New Roman" w:hAnsi="Times New Roman" w:cs="Times New Roman"/>
        </w:rPr>
        <w:t xml:space="preserve"> </w:t>
      </w:r>
      <w:hyperlink r:id="rId7">
        <w:r w:rsidRPr="215957B8">
          <w:rPr>
            <w:rStyle w:val="Hyperlink"/>
            <w:rFonts w:ascii="Times New Roman" w:eastAsia="Times New Roman" w:hAnsi="Times New Roman" w:cs="Times New Roman"/>
            <w:color w:val="auto"/>
          </w:rPr>
          <w:t>https://www.immigrationadvocates.org/nonprofit/legaldirectory</w:t>
        </w:r>
      </w:hyperlink>
    </w:p>
    <w:p w14:paraId="2F129632" w14:textId="04E7A16D" w:rsidR="00496305" w:rsidRDefault="3D4017BF" w:rsidP="215957B8">
      <w:pPr>
        <w:pStyle w:val="ListParagraph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What it is:</w:t>
      </w:r>
      <w:r w:rsidRPr="215957B8">
        <w:rPr>
          <w:rFonts w:ascii="Times New Roman" w:eastAsia="Times New Roman" w:hAnsi="Times New Roman" w:cs="Times New Roman"/>
        </w:rPr>
        <w:t xml:space="preserve"> Connects volunteers with immigration legal service providers nationwide</w:t>
      </w:r>
    </w:p>
    <w:p w14:paraId="77F724DD" w14:textId="3B2DDC4C" w:rsidR="00496305" w:rsidRDefault="3D4017BF" w:rsidP="215957B8">
      <w:pPr>
        <w:pStyle w:val="ListParagraph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Time commitment:</w:t>
      </w:r>
      <w:r w:rsidRPr="215957B8">
        <w:rPr>
          <w:rFonts w:ascii="Times New Roman" w:eastAsia="Times New Roman" w:hAnsi="Times New Roman" w:cs="Times New Roman"/>
        </w:rPr>
        <w:t xml:space="preserve"> Varies by project</w:t>
      </w:r>
    </w:p>
    <w:p w14:paraId="6B6B1759" w14:textId="3C8F4A98" w:rsidR="00496305" w:rsidRDefault="3D4017BF" w:rsidP="215957B8">
      <w:pPr>
        <w:pStyle w:val="ListParagraph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Work type:</w:t>
      </w:r>
      <w:r w:rsidRPr="215957B8">
        <w:rPr>
          <w:rFonts w:ascii="Times New Roman" w:eastAsia="Times New Roman" w:hAnsi="Times New Roman" w:cs="Times New Roman"/>
        </w:rPr>
        <w:t xml:space="preserve"> Document preparation, intake interviews, legal research, Know Your Rights presentations (many now virtual)</w:t>
      </w:r>
    </w:p>
    <w:p w14:paraId="63DD478C" w14:textId="6FA51C02" w:rsidR="00496305" w:rsidRDefault="00496305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301DDECB" w14:textId="53D5CC0A" w:rsidR="00496305" w:rsidRDefault="3D4017BF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15957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Lawyers for Good Government (L4GG)</w:t>
      </w:r>
    </w:p>
    <w:p w14:paraId="635553F2" w14:textId="3D5032D3" w:rsidR="00496305" w:rsidRDefault="3D4017BF" w:rsidP="215957B8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Website:</w:t>
      </w:r>
      <w:r w:rsidRPr="215957B8">
        <w:rPr>
          <w:rFonts w:ascii="Times New Roman" w:eastAsia="Times New Roman" w:hAnsi="Times New Roman" w:cs="Times New Roman"/>
        </w:rPr>
        <w:t xml:space="preserve"> </w:t>
      </w:r>
      <w:hyperlink r:id="rId8">
        <w:r w:rsidR="5207BF97" w:rsidRPr="215957B8">
          <w:rPr>
            <w:rStyle w:val="Hyperlink"/>
            <w:rFonts w:ascii="Times New Roman" w:eastAsia="Times New Roman" w:hAnsi="Times New Roman" w:cs="Times New Roman"/>
            <w:color w:val="auto"/>
          </w:rPr>
          <w:t>https://www.lawyersforgoodgovernment.org/pro-bono-programs</w:t>
        </w:r>
      </w:hyperlink>
      <w:r w:rsidR="5207BF97" w:rsidRPr="215957B8">
        <w:rPr>
          <w:rFonts w:ascii="Times New Roman" w:eastAsia="Times New Roman" w:hAnsi="Times New Roman" w:cs="Times New Roman"/>
        </w:rPr>
        <w:t xml:space="preserve"> </w:t>
      </w:r>
    </w:p>
    <w:p w14:paraId="026B698C" w14:textId="6D2B88DF" w:rsidR="00496305" w:rsidRDefault="3D4017BF" w:rsidP="215957B8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What it is:</w:t>
      </w:r>
      <w:r w:rsidRPr="215957B8">
        <w:rPr>
          <w:rFonts w:ascii="Times New Roman" w:eastAsia="Times New Roman" w:hAnsi="Times New Roman" w:cs="Times New Roman"/>
        </w:rPr>
        <w:t xml:space="preserve"> Rapid response network for civil rights and immigration issues</w:t>
      </w:r>
    </w:p>
    <w:p w14:paraId="0D2BCD4E" w14:textId="31B204B4" w:rsidR="00496305" w:rsidRDefault="3D4017BF" w:rsidP="215957B8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Time commitment:</w:t>
      </w:r>
      <w:r w:rsidRPr="215957B8">
        <w:rPr>
          <w:rFonts w:ascii="Times New Roman" w:eastAsia="Times New Roman" w:hAnsi="Times New Roman" w:cs="Times New Roman"/>
        </w:rPr>
        <w:t xml:space="preserve"> Project-based</w:t>
      </w:r>
    </w:p>
    <w:p w14:paraId="2BC045BA" w14:textId="2DABC182" w:rsidR="00496305" w:rsidRDefault="3D4017BF" w:rsidP="215957B8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Work type:</w:t>
      </w:r>
      <w:r w:rsidRPr="215957B8">
        <w:rPr>
          <w:rFonts w:ascii="Times New Roman" w:eastAsia="Times New Roman" w:hAnsi="Times New Roman" w:cs="Times New Roman"/>
        </w:rPr>
        <w:t xml:space="preserve"> Legal research, document review, client communications (often remote)</w:t>
      </w:r>
    </w:p>
    <w:p w14:paraId="6C0056D4" w14:textId="7ECF959D" w:rsidR="00496305" w:rsidRDefault="00496305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3C30E2B4" w14:textId="545C7AD0" w:rsidR="00496305" w:rsidRDefault="3D4017BF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15957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Volunteer Lawyers Network (VLN) - Minnesota</w:t>
      </w:r>
    </w:p>
    <w:p w14:paraId="00222221" w14:textId="303F6BA4" w:rsidR="00496305" w:rsidRDefault="3D4017BF" w:rsidP="215957B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Website:</w:t>
      </w:r>
      <w:r w:rsidRPr="215957B8">
        <w:rPr>
          <w:rFonts w:ascii="Times New Roman" w:eastAsia="Times New Roman" w:hAnsi="Times New Roman" w:cs="Times New Roman"/>
        </w:rPr>
        <w:t xml:space="preserve"> </w:t>
      </w:r>
      <w:hyperlink r:id="rId9">
        <w:r w:rsidRPr="215957B8">
          <w:rPr>
            <w:rStyle w:val="Hyperlink"/>
            <w:rFonts w:ascii="Times New Roman" w:eastAsia="Times New Roman" w:hAnsi="Times New Roman" w:cs="Times New Roman"/>
            <w:color w:val="auto"/>
          </w:rPr>
          <w:t>https://www.vlnmn.org</w:t>
        </w:r>
      </w:hyperlink>
    </w:p>
    <w:p w14:paraId="1AD2F065" w14:textId="4FCAB11C" w:rsidR="00496305" w:rsidRDefault="3D4017BF" w:rsidP="215957B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What it is:</w:t>
      </w:r>
      <w:r w:rsidRPr="215957B8">
        <w:rPr>
          <w:rFonts w:ascii="Times New Roman" w:eastAsia="Times New Roman" w:hAnsi="Times New Roman" w:cs="Times New Roman"/>
        </w:rPr>
        <w:t xml:space="preserve"> Virtual clinic opportunities and remote legal services</w:t>
      </w:r>
    </w:p>
    <w:p w14:paraId="0A2D1D5A" w14:textId="0F1D3B79" w:rsidR="00496305" w:rsidRDefault="3D4017BF" w:rsidP="215957B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Time commitment:</w:t>
      </w:r>
      <w:r w:rsidRPr="215957B8">
        <w:rPr>
          <w:rFonts w:ascii="Times New Roman" w:eastAsia="Times New Roman" w:hAnsi="Times New Roman" w:cs="Times New Roman"/>
        </w:rPr>
        <w:t xml:space="preserve"> Flexible</w:t>
      </w:r>
    </w:p>
    <w:p w14:paraId="2D01CCFB" w14:textId="56356A81" w:rsidR="00496305" w:rsidRDefault="3D4017BF" w:rsidP="215957B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Work type:</w:t>
      </w:r>
      <w:r w:rsidRPr="215957B8">
        <w:rPr>
          <w:rFonts w:ascii="Times New Roman" w:eastAsia="Times New Roman" w:hAnsi="Times New Roman" w:cs="Times New Roman"/>
        </w:rPr>
        <w:t xml:space="preserve"> Virtual clinics, phone consultations, document prep</w:t>
      </w:r>
    </w:p>
    <w:p w14:paraId="7FEDC6D4" w14:textId="345A9484" w:rsidR="00496305" w:rsidRDefault="3D4017BF" w:rsidP="215957B8">
      <w:pPr>
        <w:pStyle w:val="ListParagraph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Note:</w:t>
      </w:r>
      <w:r w:rsidRPr="215957B8">
        <w:rPr>
          <w:rFonts w:ascii="Times New Roman" w:eastAsia="Times New Roman" w:hAnsi="Times New Roman" w:cs="Times New Roman"/>
        </w:rPr>
        <w:t xml:space="preserve"> Good model - check if your local legal aid has similar programs</w:t>
      </w:r>
    </w:p>
    <w:p w14:paraId="58593B74" w14:textId="71FFFA0D" w:rsidR="00496305" w:rsidRDefault="00496305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460DB6B4" w14:textId="6BC6412F" w:rsidR="00496305" w:rsidRDefault="3D4017BF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15957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Legal Services Corporation (LSC) Grantees</w:t>
      </w:r>
    </w:p>
    <w:p w14:paraId="0D595AA3" w14:textId="5E5A1754" w:rsidR="00496305" w:rsidRDefault="3D4017BF" w:rsidP="215957B8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Website:</w:t>
      </w:r>
      <w:r w:rsidRPr="215957B8">
        <w:rPr>
          <w:rFonts w:ascii="Times New Roman" w:eastAsia="Times New Roman" w:hAnsi="Times New Roman" w:cs="Times New Roman"/>
        </w:rPr>
        <w:t xml:space="preserve"> </w:t>
      </w:r>
      <w:hyperlink r:id="rId10">
        <w:r w:rsidRPr="215957B8">
          <w:rPr>
            <w:rStyle w:val="Hyperlink"/>
            <w:rFonts w:ascii="Times New Roman" w:eastAsia="Times New Roman" w:hAnsi="Times New Roman" w:cs="Times New Roman"/>
            <w:color w:val="auto"/>
          </w:rPr>
          <w:t>https://www.lsc.gov/what-legal-aid/find-legal-aid</w:t>
        </w:r>
      </w:hyperlink>
    </w:p>
    <w:p w14:paraId="1A76E177" w14:textId="5EAB1753" w:rsidR="00496305" w:rsidRDefault="3D4017BF" w:rsidP="215957B8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lastRenderedPageBreak/>
        <w:t>What it is:</w:t>
      </w:r>
      <w:r w:rsidRPr="215957B8">
        <w:rPr>
          <w:rFonts w:ascii="Times New Roman" w:eastAsia="Times New Roman" w:hAnsi="Times New Roman" w:cs="Times New Roman"/>
        </w:rPr>
        <w:t xml:space="preserve"> Many LSC-funded organizations nationwide now offer remote volunteer opportunities</w:t>
      </w:r>
    </w:p>
    <w:p w14:paraId="5645A81F" w14:textId="5ADE01D8" w:rsidR="00496305" w:rsidRDefault="3D4017BF" w:rsidP="215957B8">
      <w:pPr>
        <w:pStyle w:val="ListParagraph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Recommendation:</w:t>
      </w:r>
      <w:r w:rsidRPr="215957B8">
        <w:rPr>
          <w:rFonts w:ascii="Times New Roman" w:eastAsia="Times New Roman" w:hAnsi="Times New Roman" w:cs="Times New Roman"/>
        </w:rPr>
        <w:t xml:space="preserve"> Search for your region and ask about virtual projects</w:t>
      </w:r>
    </w:p>
    <w:p w14:paraId="138C5042" w14:textId="64B73E0D" w:rsidR="00496305" w:rsidRDefault="00496305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1944C2F4" w14:textId="46127EFC" w:rsidR="00496305" w:rsidRDefault="3D4017BF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15957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New York State Courts Virtual Volunteer Programs</w:t>
      </w:r>
    </w:p>
    <w:p w14:paraId="5EAC2358" w14:textId="5AED036C" w:rsidR="00496305" w:rsidRDefault="3D4017BF" w:rsidP="215957B8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Check with</w:t>
      </w:r>
      <w:r w:rsidRPr="215957B8">
        <w:rPr>
          <w:rFonts w:ascii="Times New Roman" w:eastAsia="Times New Roman" w:hAnsi="Times New Roman" w:cs="Times New Roman"/>
        </w:rPr>
        <w:t>: NYS Unified Court System's Access to Justice Program</w:t>
      </w:r>
    </w:p>
    <w:p w14:paraId="41DECC7C" w14:textId="5B607A3B" w:rsidR="00496305" w:rsidRDefault="3D4017BF" w:rsidP="215957B8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Work type:</w:t>
      </w:r>
      <w:r w:rsidRPr="215957B8">
        <w:rPr>
          <w:rFonts w:ascii="Times New Roman" w:eastAsia="Times New Roman" w:hAnsi="Times New Roman" w:cs="Times New Roman"/>
        </w:rPr>
        <w:t xml:space="preserve"> Virtual help centers, document review</w:t>
      </w:r>
    </w:p>
    <w:p w14:paraId="7C4301B7" w14:textId="7BFCB775" w:rsidR="00496305" w:rsidRDefault="00496305" w:rsidP="215957B8">
      <w:pPr>
        <w:pStyle w:val="Heading2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298389F4" w14:textId="7F40651C" w:rsidR="00496305" w:rsidRDefault="3D4017BF" w:rsidP="215957B8">
      <w:pPr>
        <w:pStyle w:val="Heading2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r w:rsidRPr="215957B8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How to Find More Opportunities</w:t>
      </w:r>
    </w:p>
    <w:p w14:paraId="5E089198" w14:textId="5CBFB920" w:rsidR="00496305" w:rsidRDefault="3D4017BF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215957B8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General Resources:</w:t>
      </w:r>
    </w:p>
    <w:p w14:paraId="3A8C37E2" w14:textId="27900CCB" w:rsidR="00496305" w:rsidRDefault="3D4017BF" w:rsidP="215957B8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Pro Bono Net:</w:t>
      </w:r>
      <w:r w:rsidRPr="215957B8">
        <w:rPr>
          <w:rFonts w:ascii="Times New Roman" w:eastAsia="Times New Roman" w:hAnsi="Times New Roman" w:cs="Times New Roman"/>
        </w:rPr>
        <w:t xml:space="preserve"> </w:t>
      </w:r>
      <w:hyperlink r:id="rId11">
        <w:r w:rsidRPr="215957B8">
          <w:rPr>
            <w:rStyle w:val="Hyperlink"/>
            <w:rFonts w:ascii="Times New Roman" w:eastAsia="Times New Roman" w:hAnsi="Times New Roman" w:cs="Times New Roman"/>
            <w:color w:val="auto"/>
          </w:rPr>
          <w:t>https://www.probono.net</w:t>
        </w:r>
      </w:hyperlink>
    </w:p>
    <w:p w14:paraId="00B540C4" w14:textId="685F3935" w:rsidR="00496305" w:rsidRDefault="3D4017BF" w:rsidP="215957B8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ABA Center for Pro Bono:</w:t>
      </w:r>
      <w:r w:rsidRPr="215957B8">
        <w:rPr>
          <w:rFonts w:ascii="Times New Roman" w:eastAsia="Times New Roman" w:hAnsi="Times New Roman" w:cs="Times New Roman"/>
        </w:rPr>
        <w:t xml:space="preserve"> </w:t>
      </w:r>
      <w:hyperlink r:id="rId12">
        <w:r w:rsidRPr="215957B8">
          <w:rPr>
            <w:rStyle w:val="Hyperlink"/>
            <w:rFonts w:ascii="Times New Roman" w:eastAsia="Times New Roman" w:hAnsi="Times New Roman" w:cs="Times New Roman"/>
            <w:color w:val="auto"/>
          </w:rPr>
          <w:t>https://www.americanbar.org/groups/probono_public_service</w:t>
        </w:r>
      </w:hyperlink>
    </w:p>
    <w:p w14:paraId="238EDBD4" w14:textId="461E411D" w:rsidR="00496305" w:rsidRDefault="3D4017BF" w:rsidP="215957B8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  <w:b/>
          <w:bCs/>
        </w:rPr>
        <w:t>Your State Bar Association:</w:t>
      </w:r>
      <w:r w:rsidRPr="215957B8">
        <w:rPr>
          <w:rFonts w:ascii="Times New Roman" w:eastAsia="Times New Roman" w:hAnsi="Times New Roman" w:cs="Times New Roman"/>
        </w:rPr>
        <w:t xml:space="preserve"> Most have </w:t>
      </w:r>
      <w:proofErr w:type="gramStart"/>
      <w:r w:rsidRPr="215957B8">
        <w:rPr>
          <w:rFonts w:ascii="Times New Roman" w:eastAsia="Times New Roman" w:hAnsi="Times New Roman" w:cs="Times New Roman"/>
        </w:rPr>
        <w:t>pro bono</w:t>
      </w:r>
      <w:proofErr w:type="gramEnd"/>
      <w:r w:rsidRPr="215957B8">
        <w:rPr>
          <w:rFonts w:ascii="Times New Roman" w:eastAsia="Times New Roman" w:hAnsi="Times New Roman" w:cs="Times New Roman"/>
        </w:rPr>
        <w:t xml:space="preserve"> coordinators</w:t>
      </w:r>
    </w:p>
    <w:p w14:paraId="33CF9B13" w14:textId="48187D07" w:rsidR="00496305" w:rsidRDefault="00496305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14:paraId="0B459B50" w14:textId="68CF3632" w:rsidR="00496305" w:rsidRDefault="3D4017BF" w:rsidP="215957B8">
      <w:pPr>
        <w:pStyle w:val="Heading3"/>
        <w:spacing w:before="0" w:after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r w:rsidRPr="215957B8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Questions to Ask Organizations:</w:t>
      </w:r>
    </w:p>
    <w:p w14:paraId="2BF8735A" w14:textId="14782AE0" w:rsidR="00496305" w:rsidRDefault="3D4017BF" w:rsidP="215957B8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</w:rPr>
        <w:t>Do you accept remote volunteers?</w:t>
      </w:r>
    </w:p>
    <w:p w14:paraId="72B0E49C" w14:textId="0CE273C0" w:rsidR="00496305" w:rsidRDefault="3D4017BF" w:rsidP="215957B8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</w:rPr>
        <w:t>Can law students participate under attorney supervision?</w:t>
      </w:r>
    </w:p>
    <w:p w14:paraId="3D2FB2E0" w14:textId="4AAD4421" w:rsidR="00496305" w:rsidRDefault="3D4017BF" w:rsidP="215957B8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</w:rPr>
        <w:t>What training do you provide?</w:t>
      </w:r>
    </w:p>
    <w:p w14:paraId="711DD4DF" w14:textId="199DAE4E" w:rsidR="00496305" w:rsidRDefault="3D4017BF" w:rsidP="215957B8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</w:rPr>
        <w:t>How do you verify hours for bar admission requirements?</w:t>
      </w:r>
    </w:p>
    <w:p w14:paraId="2C078E63" w14:textId="7624419E" w:rsidR="00496305" w:rsidRDefault="3D4017BF" w:rsidP="215957B8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215957B8">
        <w:rPr>
          <w:rFonts w:ascii="Times New Roman" w:eastAsia="Times New Roman" w:hAnsi="Times New Roman" w:cs="Times New Roman"/>
        </w:rPr>
        <w:t>Can I complete work asynchronously or do you need specific availability?</w:t>
      </w:r>
    </w:p>
    <w:sectPr w:rsidR="00496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5D24"/>
    <w:multiLevelType w:val="hybridMultilevel"/>
    <w:tmpl w:val="96A6E08A"/>
    <w:lvl w:ilvl="0" w:tplc="93A47D90">
      <w:start w:val="1"/>
      <w:numFmt w:val="decimal"/>
      <w:lvlText w:val="%1."/>
      <w:lvlJc w:val="left"/>
      <w:pPr>
        <w:ind w:left="720" w:hanging="360"/>
      </w:pPr>
    </w:lvl>
    <w:lvl w:ilvl="1" w:tplc="59324244">
      <w:start w:val="1"/>
      <w:numFmt w:val="lowerLetter"/>
      <w:lvlText w:val="%2."/>
      <w:lvlJc w:val="left"/>
      <w:pPr>
        <w:ind w:left="1440" w:hanging="360"/>
      </w:pPr>
    </w:lvl>
    <w:lvl w:ilvl="2" w:tplc="8A66F2E0">
      <w:start w:val="1"/>
      <w:numFmt w:val="lowerRoman"/>
      <w:lvlText w:val="%3."/>
      <w:lvlJc w:val="right"/>
      <w:pPr>
        <w:ind w:left="2160" w:hanging="180"/>
      </w:pPr>
    </w:lvl>
    <w:lvl w:ilvl="3" w:tplc="20C0AB16">
      <w:start w:val="1"/>
      <w:numFmt w:val="decimal"/>
      <w:lvlText w:val="%4."/>
      <w:lvlJc w:val="left"/>
      <w:pPr>
        <w:ind w:left="2880" w:hanging="360"/>
      </w:pPr>
    </w:lvl>
    <w:lvl w:ilvl="4" w:tplc="1792AC32">
      <w:start w:val="1"/>
      <w:numFmt w:val="lowerLetter"/>
      <w:lvlText w:val="%5."/>
      <w:lvlJc w:val="left"/>
      <w:pPr>
        <w:ind w:left="3600" w:hanging="360"/>
      </w:pPr>
    </w:lvl>
    <w:lvl w:ilvl="5" w:tplc="66F40F28">
      <w:start w:val="1"/>
      <w:numFmt w:val="lowerRoman"/>
      <w:lvlText w:val="%6."/>
      <w:lvlJc w:val="right"/>
      <w:pPr>
        <w:ind w:left="4320" w:hanging="180"/>
      </w:pPr>
    </w:lvl>
    <w:lvl w:ilvl="6" w:tplc="B77A4552">
      <w:start w:val="1"/>
      <w:numFmt w:val="decimal"/>
      <w:lvlText w:val="%7."/>
      <w:lvlJc w:val="left"/>
      <w:pPr>
        <w:ind w:left="5040" w:hanging="360"/>
      </w:pPr>
    </w:lvl>
    <w:lvl w:ilvl="7" w:tplc="EDDCA524">
      <w:start w:val="1"/>
      <w:numFmt w:val="lowerLetter"/>
      <w:lvlText w:val="%8."/>
      <w:lvlJc w:val="left"/>
      <w:pPr>
        <w:ind w:left="5760" w:hanging="360"/>
      </w:pPr>
    </w:lvl>
    <w:lvl w:ilvl="8" w:tplc="014630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A115E"/>
    <w:multiLevelType w:val="hybridMultilevel"/>
    <w:tmpl w:val="2BEEB6D6"/>
    <w:lvl w:ilvl="0" w:tplc="B1D0F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AEF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B225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C4B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4637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5E3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22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AB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C2C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23036"/>
    <w:multiLevelType w:val="hybridMultilevel"/>
    <w:tmpl w:val="27CAF650"/>
    <w:lvl w:ilvl="0" w:tplc="11D21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5692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78FB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76A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CDE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66C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C29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CDA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10B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4BE5F"/>
    <w:multiLevelType w:val="hybridMultilevel"/>
    <w:tmpl w:val="43FEDAA0"/>
    <w:lvl w:ilvl="0" w:tplc="B24CA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E8F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08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45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226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3A9F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E2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627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A44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7ABE7"/>
    <w:multiLevelType w:val="hybridMultilevel"/>
    <w:tmpl w:val="F3406B0A"/>
    <w:lvl w:ilvl="0" w:tplc="FDDEF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125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C41B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C3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8A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5CD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1CD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B81C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E2D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0196A"/>
    <w:multiLevelType w:val="hybridMultilevel"/>
    <w:tmpl w:val="9DAC583A"/>
    <w:lvl w:ilvl="0" w:tplc="021E8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A02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047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C9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A4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ECF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A8C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C7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F4F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3A68E"/>
    <w:multiLevelType w:val="hybridMultilevel"/>
    <w:tmpl w:val="72408A62"/>
    <w:lvl w:ilvl="0" w:tplc="4E48A4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E01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2E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7852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8DC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8ADE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A2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60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D44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72DC6"/>
    <w:multiLevelType w:val="hybridMultilevel"/>
    <w:tmpl w:val="0F580506"/>
    <w:lvl w:ilvl="0" w:tplc="2932B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F24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F2C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BC9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2A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FA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83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A1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2C6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EF456"/>
    <w:multiLevelType w:val="hybridMultilevel"/>
    <w:tmpl w:val="81263556"/>
    <w:lvl w:ilvl="0" w:tplc="A1D2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9AD1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D89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E9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166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9C5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C68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E9D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F49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1F926"/>
    <w:multiLevelType w:val="hybridMultilevel"/>
    <w:tmpl w:val="53788BCA"/>
    <w:lvl w:ilvl="0" w:tplc="5844A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E2F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69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0F7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21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85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4D2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08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DE1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DF95B"/>
    <w:multiLevelType w:val="hybridMultilevel"/>
    <w:tmpl w:val="BBC04BA2"/>
    <w:lvl w:ilvl="0" w:tplc="0EAC2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25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045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0B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D66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145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101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80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2CD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80F5C"/>
    <w:multiLevelType w:val="hybridMultilevel"/>
    <w:tmpl w:val="F56AA3CE"/>
    <w:lvl w:ilvl="0" w:tplc="7DBE63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621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42A7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64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2E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CCB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6E9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EF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6F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1974F"/>
    <w:multiLevelType w:val="hybridMultilevel"/>
    <w:tmpl w:val="52C276A0"/>
    <w:lvl w:ilvl="0" w:tplc="7C8A5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84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58C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06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E8B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446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46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89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A0E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528C4"/>
    <w:multiLevelType w:val="hybridMultilevel"/>
    <w:tmpl w:val="7CB6DA06"/>
    <w:lvl w:ilvl="0" w:tplc="91C49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2C17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F83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65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BE2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E7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AA5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AFA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B049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FCE0E"/>
    <w:multiLevelType w:val="hybridMultilevel"/>
    <w:tmpl w:val="4556851A"/>
    <w:lvl w:ilvl="0" w:tplc="D8B8C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749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D8A5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89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636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9E0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008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A8C1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846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B106C6"/>
    <w:multiLevelType w:val="hybridMultilevel"/>
    <w:tmpl w:val="99F8424A"/>
    <w:lvl w:ilvl="0" w:tplc="914EF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A35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560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09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A23D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E4B4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F85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EB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7C3A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CACE7"/>
    <w:multiLevelType w:val="hybridMultilevel"/>
    <w:tmpl w:val="A8F8E11E"/>
    <w:lvl w:ilvl="0" w:tplc="C978A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067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621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2F5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6A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E63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0A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E84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625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02C551"/>
    <w:multiLevelType w:val="hybridMultilevel"/>
    <w:tmpl w:val="36E0898E"/>
    <w:lvl w:ilvl="0" w:tplc="9EF6C7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8676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927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43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24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1487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C2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88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84C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C7A0E"/>
    <w:multiLevelType w:val="hybridMultilevel"/>
    <w:tmpl w:val="BCF0D858"/>
    <w:lvl w:ilvl="0" w:tplc="6452F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22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2098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9C9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40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7E1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F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AC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B40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BF8F1"/>
    <w:multiLevelType w:val="hybridMultilevel"/>
    <w:tmpl w:val="6C72E860"/>
    <w:lvl w:ilvl="0" w:tplc="49F82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7EF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E8C2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0863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EB8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7C2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C29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AB0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AEB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5C9F9"/>
    <w:multiLevelType w:val="hybridMultilevel"/>
    <w:tmpl w:val="DB224C4C"/>
    <w:lvl w:ilvl="0" w:tplc="84EE2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5EA1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A0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65D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6AD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42A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02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223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46DC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07DEC"/>
    <w:multiLevelType w:val="hybridMultilevel"/>
    <w:tmpl w:val="DD7442D8"/>
    <w:lvl w:ilvl="0" w:tplc="E4F08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62C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FEC5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A2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290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00E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58C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FC9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102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375049">
    <w:abstractNumId w:val="7"/>
  </w:num>
  <w:num w:numId="2" w16cid:durableId="369304766">
    <w:abstractNumId w:val="0"/>
  </w:num>
  <w:num w:numId="3" w16cid:durableId="88283488">
    <w:abstractNumId w:val="12"/>
  </w:num>
  <w:num w:numId="4" w16cid:durableId="700087981">
    <w:abstractNumId w:val="9"/>
  </w:num>
  <w:num w:numId="5" w16cid:durableId="246773317">
    <w:abstractNumId w:val="18"/>
  </w:num>
  <w:num w:numId="6" w16cid:durableId="435636142">
    <w:abstractNumId w:val="19"/>
  </w:num>
  <w:num w:numId="7" w16cid:durableId="1168247820">
    <w:abstractNumId w:val="8"/>
  </w:num>
  <w:num w:numId="8" w16cid:durableId="1713722641">
    <w:abstractNumId w:val="13"/>
  </w:num>
  <w:num w:numId="9" w16cid:durableId="143737999">
    <w:abstractNumId w:val="14"/>
  </w:num>
  <w:num w:numId="10" w16cid:durableId="5332084">
    <w:abstractNumId w:val="21"/>
  </w:num>
  <w:num w:numId="11" w16cid:durableId="1245646306">
    <w:abstractNumId w:val="4"/>
  </w:num>
  <w:num w:numId="12" w16cid:durableId="1000040162">
    <w:abstractNumId w:val="16"/>
  </w:num>
  <w:num w:numId="13" w16cid:durableId="1323117629">
    <w:abstractNumId w:val="2"/>
  </w:num>
  <w:num w:numId="14" w16cid:durableId="883713281">
    <w:abstractNumId w:val="6"/>
  </w:num>
  <w:num w:numId="15" w16cid:durableId="357119660">
    <w:abstractNumId w:val="5"/>
  </w:num>
  <w:num w:numId="16" w16cid:durableId="145056806">
    <w:abstractNumId w:val="20"/>
  </w:num>
  <w:num w:numId="17" w16cid:durableId="77218546">
    <w:abstractNumId w:val="3"/>
  </w:num>
  <w:num w:numId="18" w16cid:durableId="1909143752">
    <w:abstractNumId w:val="11"/>
  </w:num>
  <w:num w:numId="19" w16cid:durableId="1817867664">
    <w:abstractNumId w:val="15"/>
  </w:num>
  <w:num w:numId="20" w16cid:durableId="1256134151">
    <w:abstractNumId w:val="17"/>
  </w:num>
  <w:num w:numId="21" w16cid:durableId="490605465">
    <w:abstractNumId w:val="10"/>
  </w:num>
  <w:num w:numId="22" w16cid:durableId="339046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CB1F28"/>
    <w:rsid w:val="002D22E3"/>
    <w:rsid w:val="00496305"/>
    <w:rsid w:val="00BB770D"/>
    <w:rsid w:val="00E1F5E3"/>
    <w:rsid w:val="03CE87E9"/>
    <w:rsid w:val="1201EBF6"/>
    <w:rsid w:val="14E4AD5E"/>
    <w:rsid w:val="157C72A7"/>
    <w:rsid w:val="18716374"/>
    <w:rsid w:val="199226B3"/>
    <w:rsid w:val="1B34812C"/>
    <w:rsid w:val="1B78F175"/>
    <w:rsid w:val="215957B8"/>
    <w:rsid w:val="21D6863A"/>
    <w:rsid w:val="22D99F30"/>
    <w:rsid w:val="24AC58A8"/>
    <w:rsid w:val="28A01ACA"/>
    <w:rsid w:val="28ABD771"/>
    <w:rsid w:val="39CB1F28"/>
    <w:rsid w:val="3BA834A5"/>
    <w:rsid w:val="3D4017BF"/>
    <w:rsid w:val="4536CB95"/>
    <w:rsid w:val="4DE11109"/>
    <w:rsid w:val="505FABCF"/>
    <w:rsid w:val="518EED36"/>
    <w:rsid w:val="5207BF97"/>
    <w:rsid w:val="57FF14E5"/>
    <w:rsid w:val="62DC49D2"/>
    <w:rsid w:val="63BE08B7"/>
    <w:rsid w:val="69CDFAD4"/>
    <w:rsid w:val="7DB2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DDCC70"/>
  <w15:chartTrackingRefBased/>
  <w15:docId w15:val="{175689D8-AD28-469E-A24C-907F79C0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21595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21595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21595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15957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15957B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yersforgoodgovernment.org/pro-bono-program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mmigrationadvocates.org/nonprofit/legaldirectory" TargetMode="External"/><Relationship Id="rId12" Type="http://schemas.openxmlformats.org/officeDocument/2006/relationships/hyperlink" Target="https://www.americanbar.org/groups/probono_public_servi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bafreelegalanswers.org" TargetMode="External"/><Relationship Id="rId11" Type="http://schemas.openxmlformats.org/officeDocument/2006/relationships/hyperlink" Target="https://www.probono.net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lsc.gov/what-legal-aid/find-legal-a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lnmn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2479</Characters>
  <Application>Microsoft Office Word</Application>
  <DocSecurity>0</DocSecurity>
  <Lines>65</Lines>
  <Paragraphs>54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 Turner</dc:creator>
  <cp:keywords/>
  <dc:description/>
  <cp:lastModifiedBy>Dafni S Kiritsis</cp:lastModifiedBy>
  <cp:revision>2</cp:revision>
  <dcterms:created xsi:type="dcterms:W3CDTF">2026-02-03T18:21:00Z</dcterms:created>
  <dcterms:modified xsi:type="dcterms:W3CDTF">2026-02-03T18:21:00Z</dcterms:modified>
</cp:coreProperties>
</file>